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9E" w:rsidRPr="009A5B9E" w:rsidRDefault="009A5B9E" w:rsidP="009A5B9E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A5B9E" w:rsidRPr="009A5B9E" w:rsidRDefault="00EC404A" w:rsidP="009A5B9E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pt;margin-top:.85pt;width:53.5pt;height:57.6pt;z-index:251660288" o:allowincell="f">
            <v:imagedata r:id="rId4" o:title=""/>
            <w10:wrap type="topAndBottom"/>
          </v:shape>
          <o:OLEObject Type="Embed" ProgID="Unknown" ShapeID="_x0000_s1026" DrawAspect="Content" ObjectID="_1802087440" r:id="rId5"/>
        </w:pict>
      </w:r>
    </w:p>
    <w:p w:rsidR="009A5B9E" w:rsidRPr="009A5B9E" w:rsidRDefault="009A5B9E" w:rsidP="009A5B9E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9A5B9E">
        <w:rPr>
          <w:rFonts w:ascii="Times New Roman" w:hAnsi="Times New Roman" w:cs="Times New Roman"/>
          <w:b/>
          <w:sz w:val="32"/>
        </w:rPr>
        <w:t>Администрация Нижнетанайского сельсовета</w:t>
      </w:r>
    </w:p>
    <w:p w:rsidR="009A5B9E" w:rsidRPr="009A5B9E" w:rsidRDefault="009A5B9E" w:rsidP="009A5B9E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9A5B9E">
        <w:rPr>
          <w:rFonts w:ascii="Times New Roman" w:hAnsi="Times New Roman" w:cs="Times New Roman"/>
          <w:b/>
          <w:sz w:val="32"/>
        </w:rPr>
        <w:t>Дзержинского района</w:t>
      </w:r>
    </w:p>
    <w:p w:rsidR="009A5B9E" w:rsidRPr="009A5B9E" w:rsidRDefault="009A5B9E" w:rsidP="009A5B9E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9A5B9E">
        <w:rPr>
          <w:rFonts w:ascii="Times New Roman" w:hAnsi="Times New Roman" w:cs="Times New Roman"/>
          <w:b/>
          <w:sz w:val="32"/>
        </w:rPr>
        <w:t>Красноярского края</w:t>
      </w:r>
    </w:p>
    <w:p w:rsidR="009A5B9E" w:rsidRPr="009A5B9E" w:rsidRDefault="009A5B9E" w:rsidP="009A5B9E">
      <w:pPr>
        <w:pStyle w:val="a5"/>
        <w:jc w:val="center"/>
        <w:rPr>
          <w:rFonts w:ascii="Times New Roman" w:hAnsi="Times New Roman" w:cs="Times New Roman"/>
          <w:b/>
          <w:sz w:val="32"/>
        </w:rPr>
      </w:pPr>
    </w:p>
    <w:p w:rsidR="009A5B9E" w:rsidRPr="009A5B9E" w:rsidRDefault="009A5B9E" w:rsidP="009A5B9E">
      <w:pPr>
        <w:pStyle w:val="a5"/>
        <w:jc w:val="center"/>
        <w:rPr>
          <w:rFonts w:ascii="Times New Roman" w:hAnsi="Times New Roman" w:cs="Times New Roman"/>
          <w:b/>
          <w:sz w:val="36"/>
        </w:rPr>
      </w:pPr>
      <w:r w:rsidRPr="009A5B9E">
        <w:rPr>
          <w:rFonts w:ascii="Times New Roman" w:hAnsi="Times New Roman" w:cs="Times New Roman"/>
          <w:b/>
          <w:sz w:val="36"/>
        </w:rPr>
        <w:t>ПОСТАНОВЛЕНИЕ</w:t>
      </w:r>
    </w:p>
    <w:p w:rsidR="009A5B9E" w:rsidRPr="009A5B9E" w:rsidRDefault="009A5B9E" w:rsidP="009A5B9E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A5B9E">
        <w:rPr>
          <w:rFonts w:ascii="Times New Roman" w:hAnsi="Times New Roman" w:cs="Times New Roman"/>
          <w:b/>
          <w:sz w:val="24"/>
        </w:rPr>
        <w:t>с</w:t>
      </w:r>
      <w:proofErr w:type="gramStart"/>
      <w:r w:rsidRPr="009A5B9E">
        <w:rPr>
          <w:rFonts w:ascii="Times New Roman" w:hAnsi="Times New Roman" w:cs="Times New Roman"/>
          <w:b/>
          <w:sz w:val="24"/>
        </w:rPr>
        <w:t>.Н</w:t>
      </w:r>
      <w:proofErr w:type="gramEnd"/>
      <w:r w:rsidRPr="009A5B9E">
        <w:rPr>
          <w:rFonts w:ascii="Times New Roman" w:hAnsi="Times New Roman" w:cs="Times New Roman"/>
          <w:b/>
          <w:sz w:val="24"/>
        </w:rPr>
        <w:t>ижний Танай</w:t>
      </w:r>
    </w:p>
    <w:p w:rsidR="009A5B9E" w:rsidRPr="009A5B9E" w:rsidRDefault="009A5B9E" w:rsidP="009A5B9E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9A5B9E" w:rsidRPr="009A5B9E" w:rsidRDefault="009A5B9E" w:rsidP="009A5B9E">
      <w:pPr>
        <w:pStyle w:val="a5"/>
        <w:jc w:val="center"/>
        <w:rPr>
          <w:rFonts w:ascii="Times New Roman" w:hAnsi="Times New Roman" w:cs="Times New Roman"/>
          <w:sz w:val="28"/>
          <w:szCs w:val="27"/>
        </w:rPr>
      </w:pPr>
      <w:r w:rsidRPr="009A5B9E">
        <w:rPr>
          <w:rFonts w:ascii="Times New Roman" w:hAnsi="Times New Roman" w:cs="Times New Roman"/>
          <w:sz w:val="28"/>
          <w:szCs w:val="27"/>
        </w:rPr>
        <w:t>21.02.2025</w:t>
      </w:r>
      <w:r w:rsidRPr="009A5B9E">
        <w:rPr>
          <w:rFonts w:ascii="Times New Roman" w:hAnsi="Times New Roman" w:cs="Times New Roman"/>
          <w:sz w:val="28"/>
          <w:szCs w:val="27"/>
        </w:rPr>
        <w:tab/>
      </w:r>
      <w:r w:rsidRPr="009A5B9E">
        <w:rPr>
          <w:rFonts w:ascii="Times New Roman" w:hAnsi="Times New Roman" w:cs="Times New Roman"/>
          <w:sz w:val="28"/>
          <w:szCs w:val="27"/>
        </w:rPr>
        <w:tab/>
      </w:r>
      <w:r w:rsidRPr="009A5B9E">
        <w:rPr>
          <w:rFonts w:ascii="Times New Roman" w:hAnsi="Times New Roman" w:cs="Times New Roman"/>
          <w:sz w:val="28"/>
          <w:szCs w:val="27"/>
        </w:rPr>
        <w:tab/>
      </w:r>
      <w:r w:rsidRPr="009A5B9E">
        <w:rPr>
          <w:rFonts w:ascii="Times New Roman" w:hAnsi="Times New Roman" w:cs="Times New Roman"/>
          <w:sz w:val="28"/>
          <w:szCs w:val="27"/>
        </w:rPr>
        <w:tab/>
      </w:r>
      <w:r w:rsidRPr="009A5B9E">
        <w:rPr>
          <w:rFonts w:ascii="Times New Roman" w:hAnsi="Times New Roman" w:cs="Times New Roman"/>
          <w:sz w:val="28"/>
          <w:szCs w:val="27"/>
        </w:rPr>
        <w:tab/>
      </w:r>
      <w:r w:rsidRPr="009A5B9E">
        <w:rPr>
          <w:rFonts w:ascii="Times New Roman" w:hAnsi="Times New Roman" w:cs="Times New Roman"/>
          <w:sz w:val="28"/>
          <w:szCs w:val="27"/>
        </w:rPr>
        <w:tab/>
      </w:r>
      <w:r w:rsidRPr="009A5B9E">
        <w:rPr>
          <w:rFonts w:ascii="Times New Roman" w:hAnsi="Times New Roman" w:cs="Times New Roman"/>
          <w:sz w:val="28"/>
          <w:szCs w:val="27"/>
        </w:rPr>
        <w:tab/>
      </w:r>
      <w:r w:rsidRPr="009A5B9E">
        <w:rPr>
          <w:rFonts w:ascii="Times New Roman" w:hAnsi="Times New Roman" w:cs="Times New Roman"/>
          <w:sz w:val="28"/>
          <w:szCs w:val="27"/>
        </w:rPr>
        <w:tab/>
      </w:r>
      <w:r w:rsidRPr="009A5B9E">
        <w:rPr>
          <w:rFonts w:ascii="Times New Roman" w:hAnsi="Times New Roman" w:cs="Times New Roman"/>
          <w:sz w:val="28"/>
          <w:szCs w:val="27"/>
        </w:rPr>
        <w:tab/>
        <w:t xml:space="preserve">                № </w:t>
      </w:r>
      <w:r>
        <w:rPr>
          <w:rFonts w:ascii="Times New Roman" w:hAnsi="Times New Roman" w:cs="Times New Roman"/>
          <w:sz w:val="28"/>
          <w:szCs w:val="27"/>
        </w:rPr>
        <w:t>8</w:t>
      </w:r>
      <w:r w:rsidRPr="009A5B9E">
        <w:rPr>
          <w:rFonts w:ascii="Times New Roman" w:hAnsi="Times New Roman" w:cs="Times New Roman"/>
          <w:sz w:val="28"/>
          <w:szCs w:val="27"/>
        </w:rPr>
        <w:t>-П</w:t>
      </w:r>
    </w:p>
    <w:p w:rsidR="00A82AB9" w:rsidRPr="00A82AB9" w:rsidRDefault="00A82AB9" w:rsidP="00A82A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AB9" w:rsidRDefault="0063468A" w:rsidP="00A82AB9"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</w:t>
      </w:r>
      <w:r w:rsidR="00746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 массового отдыха населения на водных объектах</w:t>
      </w:r>
      <w:r w:rsidR="00746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Нижнетанайского сельсовета</w:t>
      </w:r>
    </w:p>
    <w:p w:rsidR="00A82AB9" w:rsidRDefault="00A82AB9" w:rsidP="00A82AB9"/>
    <w:p w:rsidR="009A5B9E" w:rsidRDefault="00A82AB9" w:rsidP="0026153A">
      <w:pPr>
        <w:jc w:val="both"/>
        <w:rPr>
          <w:rFonts w:ascii="Times New Roman" w:hAnsi="Times New Roman" w:cs="Times New Roman"/>
          <w:sz w:val="28"/>
          <w:szCs w:val="28"/>
        </w:rPr>
      </w:pPr>
      <w:r w:rsidRPr="0026153A">
        <w:rPr>
          <w:rFonts w:ascii="Times New Roman" w:hAnsi="Times New Roman" w:cs="Times New Roman"/>
          <w:sz w:val="28"/>
          <w:szCs w:val="28"/>
        </w:rPr>
        <w:tab/>
      </w:r>
      <w:r w:rsidR="009A5B9E">
        <w:rPr>
          <w:rFonts w:ascii="Times New Roman" w:hAnsi="Times New Roman" w:cs="Times New Roman"/>
          <w:sz w:val="28"/>
          <w:szCs w:val="28"/>
        </w:rPr>
        <w:t xml:space="preserve">В </w:t>
      </w:r>
      <w:r w:rsidR="0074652C">
        <w:rPr>
          <w:rFonts w:ascii="Times New Roman" w:hAnsi="Times New Roman" w:cs="Times New Roman"/>
          <w:sz w:val="28"/>
          <w:szCs w:val="28"/>
        </w:rPr>
        <w:t xml:space="preserve">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ст. 7, 17 Устава Нижнетанайского сельсовета </w:t>
      </w:r>
      <w:r w:rsidR="009A5B9E">
        <w:rPr>
          <w:rFonts w:ascii="Times New Roman" w:hAnsi="Times New Roman" w:cs="Times New Roman"/>
          <w:sz w:val="28"/>
          <w:szCs w:val="28"/>
        </w:rPr>
        <w:t xml:space="preserve"> </w:t>
      </w:r>
      <w:r w:rsidR="0074652C">
        <w:rPr>
          <w:rFonts w:ascii="Times New Roman" w:hAnsi="Times New Roman" w:cs="Times New Roman"/>
          <w:sz w:val="28"/>
          <w:szCs w:val="28"/>
        </w:rPr>
        <w:t>Дзержинского района Красноярского края</w:t>
      </w:r>
    </w:p>
    <w:p w:rsidR="00A82AB9" w:rsidRPr="0026153A" w:rsidRDefault="009A5B9E" w:rsidP="00261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26153A" w:rsidRPr="002615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5FF3" w:rsidRDefault="00A82AB9" w:rsidP="0026153A">
      <w:pPr>
        <w:jc w:val="both"/>
        <w:rPr>
          <w:rFonts w:ascii="Times New Roman" w:hAnsi="Times New Roman" w:cs="Times New Roman"/>
          <w:sz w:val="28"/>
          <w:szCs w:val="28"/>
        </w:rPr>
      </w:pPr>
      <w:r w:rsidRPr="0026153A">
        <w:rPr>
          <w:rFonts w:ascii="Times New Roman" w:hAnsi="Times New Roman" w:cs="Times New Roman"/>
          <w:sz w:val="28"/>
          <w:szCs w:val="28"/>
        </w:rPr>
        <w:tab/>
        <w:t>1.</w:t>
      </w:r>
      <w:r w:rsidR="0074652C">
        <w:rPr>
          <w:rFonts w:ascii="Times New Roman" w:hAnsi="Times New Roman" w:cs="Times New Roman"/>
          <w:sz w:val="28"/>
          <w:szCs w:val="28"/>
        </w:rPr>
        <w:t xml:space="preserve"> Утвердить перечень мест массового отдыха населения на водных объектах на территории Нижнетанайского сельсовета в 2025 году согласно приложению к настоящему постановлению</w:t>
      </w:r>
    </w:p>
    <w:p w:rsidR="00A82AB9" w:rsidRPr="0074652C" w:rsidRDefault="00AD5FF3" w:rsidP="00261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5B9E">
        <w:rPr>
          <w:rFonts w:ascii="Times New Roman" w:hAnsi="Times New Roman" w:cs="Times New Roman"/>
          <w:sz w:val="28"/>
          <w:szCs w:val="28"/>
        </w:rPr>
        <w:t>2.</w:t>
      </w:r>
      <w:r w:rsidR="0074652C">
        <w:rPr>
          <w:rFonts w:ascii="Times New Roman" w:hAnsi="Times New Roman" w:cs="Times New Roman"/>
          <w:sz w:val="28"/>
          <w:szCs w:val="28"/>
        </w:rPr>
        <w:t xml:space="preserve">Довести настоящее постановление до сведения населения через официальный сайт администрации Нижнетанайского сельсовета по адресу: </w:t>
      </w:r>
      <w:proofErr w:type="spellStart"/>
      <w:r w:rsidR="0074652C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74652C" w:rsidRPr="0074652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4652C"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="0074652C" w:rsidRPr="0074652C">
        <w:rPr>
          <w:rFonts w:ascii="Times New Roman" w:hAnsi="Times New Roman" w:cs="Times New Roman"/>
          <w:sz w:val="28"/>
          <w:szCs w:val="28"/>
        </w:rPr>
        <w:t>.</w:t>
      </w:r>
      <w:r w:rsidR="0074652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4652C">
        <w:rPr>
          <w:rFonts w:ascii="Times New Roman" w:hAnsi="Times New Roman" w:cs="Times New Roman"/>
          <w:sz w:val="28"/>
          <w:szCs w:val="28"/>
        </w:rPr>
        <w:t>.</w:t>
      </w:r>
    </w:p>
    <w:p w:rsidR="0026153A" w:rsidRPr="0026153A" w:rsidRDefault="0026153A" w:rsidP="0074652C">
      <w:pPr>
        <w:pStyle w:val="ConsPlusNormal"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153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615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15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6153A" w:rsidRPr="0074652C" w:rsidRDefault="0074652C" w:rsidP="0074652C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6153A" w:rsidRPr="0074652C">
        <w:rPr>
          <w:rFonts w:ascii="Times New Roman" w:hAnsi="Times New Roman" w:cs="Times New Roman"/>
          <w:sz w:val="28"/>
        </w:rPr>
        <w:t xml:space="preserve">4. Постановление вступает в силу </w:t>
      </w:r>
      <w:r w:rsidRPr="0074652C">
        <w:rPr>
          <w:rFonts w:ascii="Times New Roman" w:hAnsi="Times New Roman" w:cs="Times New Roman"/>
          <w:sz w:val="28"/>
        </w:rPr>
        <w:t>в день, следующий за днем его официального опубликования в периодическом печатном издании «Сельская новь»</w:t>
      </w:r>
      <w:r w:rsidR="0026153A" w:rsidRPr="0074652C">
        <w:rPr>
          <w:rFonts w:ascii="Times New Roman" w:hAnsi="Times New Roman" w:cs="Times New Roman"/>
          <w:sz w:val="28"/>
        </w:rPr>
        <w:t>.</w:t>
      </w:r>
    </w:p>
    <w:p w:rsidR="0026153A" w:rsidRDefault="0026153A" w:rsidP="0026153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5B9E" w:rsidRDefault="009A5B9E" w:rsidP="0026153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5B9E" w:rsidRPr="0026153A" w:rsidRDefault="009A5B9E" w:rsidP="0026153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53A" w:rsidRPr="0026153A" w:rsidRDefault="009A5B9E" w:rsidP="00261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Нижнетанайского сельсовета                                             К.Ю. Хромов</w:t>
      </w:r>
    </w:p>
    <w:p w:rsidR="00A82AB9" w:rsidRDefault="00A82AB9" w:rsidP="00261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76E" w:rsidRPr="0026153A" w:rsidRDefault="00F1576E" w:rsidP="00261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AB9" w:rsidRPr="00AD5FF3" w:rsidRDefault="00A82AB9" w:rsidP="00A82AB9">
      <w:pPr>
        <w:jc w:val="right"/>
        <w:rPr>
          <w:rFonts w:ascii="Times New Roman" w:hAnsi="Times New Roman" w:cs="Times New Roman"/>
        </w:rPr>
      </w:pPr>
      <w:r w:rsidRPr="00AD5FF3">
        <w:rPr>
          <w:rFonts w:ascii="Times New Roman" w:hAnsi="Times New Roman" w:cs="Times New Roman"/>
        </w:rPr>
        <w:t xml:space="preserve">  Приложение к постановлению</w:t>
      </w:r>
    </w:p>
    <w:p w:rsidR="00A82AB9" w:rsidRPr="00AD5FF3" w:rsidRDefault="00AD5FF3" w:rsidP="009A5B9E">
      <w:pPr>
        <w:jc w:val="right"/>
        <w:rPr>
          <w:rFonts w:ascii="Times New Roman" w:hAnsi="Times New Roman" w:cs="Times New Roman"/>
        </w:rPr>
      </w:pPr>
      <w:r w:rsidRPr="00AD5FF3">
        <w:rPr>
          <w:rFonts w:ascii="Times New Roman" w:hAnsi="Times New Roman" w:cs="Times New Roman"/>
        </w:rPr>
        <w:t>а</w:t>
      </w:r>
      <w:r w:rsidR="00A82AB9" w:rsidRPr="00AD5FF3">
        <w:rPr>
          <w:rFonts w:ascii="Times New Roman" w:hAnsi="Times New Roman" w:cs="Times New Roman"/>
        </w:rPr>
        <w:t>дминистрации</w:t>
      </w:r>
      <w:r w:rsidRPr="00AD5FF3">
        <w:rPr>
          <w:rFonts w:ascii="Times New Roman" w:hAnsi="Times New Roman" w:cs="Times New Roman"/>
        </w:rPr>
        <w:t xml:space="preserve"> </w:t>
      </w:r>
      <w:r w:rsidR="009A5B9E">
        <w:rPr>
          <w:rFonts w:ascii="Times New Roman" w:hAnsi="Times New Roman" w:cs="Times New Roman"/>
        </w:rPr>
        <w:t>Нижнетанайского сельсовета</w:t>
      </w:r>
    </w:p>
    <w:p w:rsidR="00A82AB9" w:rsidRPr="00AD5FF3" w:rsidRDefault="009A5B9E" w:rsidP="00A82A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21.02.2025 № 8</w:t>
      </w:r>
      <w:r w:rsidR="006C2B2A">
        <w:rPr>
          <w:rFonts w:ascii="Times New Roman" w:hAnsi="Times New Roman" w:cs="Times New Roman"/>
        </w:rPr>
        <w:t>-</w:t>
      </w:r>
      <w:bookmarkStart w:id="0" w:name="_GoBack"/>
      <w:bookmarkEnd w:id="0"/>
      <w:r>
        <w:rPr>
          <w:rFonts w:ascii="Times New Roman" w:hAnsi="Times New Roman" w:cs="Times New Roman"/>
        </w:rPr>
        <w:t>П</w:t>
      </w:r>
      <w:r w:rsidR="00A82AB9" w:rsidRPr="00AD5FF3">
        <w:rPr>
          <w:rFonts w:ascii="Times New Roman" w:hAnsi="Times New Roman" w:cs="Times New Roman"/>
        </w:rPr>
        <w:t xml:space="preserve"> </w:t>
      </w:r>
    </w:p>
    <w:p w:rsidR="00A82AB9" w:rsidRPr="003038DA" w:rsidRDefault="00A82AB9" w:rsidP="00A82AB9">
      <w:pPr>
        <w:jc w:val="center"/>
        <w:rPr>
          <w:b/>
        </w:rPr>
      </w:pPr>
    </w:p>
    <w:p w:rsidR="00A82AB9" w:rsidRPr="00AD5FF3" w:rsidRDefault="0074652C" w:rsidP="00A82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МЕСТ МАССОВОГО ОТДЫХА НАСЕЛЕНИЯ НА ВОДНЫХ ОБЪЕКТАХ НА ТЕРРИТОРИИ НИЖНЕТАНАЙСКОГО СЕЛЬСОВЕТА</w:t>
      </w:r>
    </w:p>
    <w:p w:rsidR="00A82AB9" w:rsidRDefault="00A82AB9" w:rsidP="00A82A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F3" w:rsidRPr="0074652C" w:rsidRDefault="00AD5FF3" w:rsidP="0074652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82AB9" w:rsidRDefault="0074652C" w:rsidP="0074652C">
      <w:pPr>
        <w:pStyle w:val="a5"/>
        <w:rPr>
          <w:rFonts w:ascii="Times New Roman" w:hAnsi="Times New Roman" w:cs="Times New Roman"/>
          <w:sz w:val="28"/>
          <w:szCs w:val="28"/>
        </w:rPr>
      </w:pPr>
      <w:r w:rsidRPr="0074652C">
        <w:rPr>
          <w:rFonts w:ascii="Times New Roman" w:hAnsi="Times New Roman" w:cs="Times New Roman"/>
          <w:sz w:val="28"/>
          <w:szCs w:val="28"/>
        </w:rPr>
        <w:t xml:space="preserve">1. Река Усолка в селе </w:t>
      </w:r>
      <w:proofErr w:type="gramStart"/>
      <w:r w:rsidRPr="0074652C">
        <w:rPr>
          <w:rFonts w:ascii="Times New Roman" w:hAnsi="Times New Roman" w:cs="Times New Roman"/>
          <w:sz w:val="28"/>
          <w:szCs w:val="28"/>
        </w:rPr>
        <w:t>Нижний</w:t>
      </w:r>
      <w:proofErr w:type="gramEnd"/>
      <w:r w:rsidRPr="0074652C">
        <w:rPr>
          <w:rFonts w:ascii="Times New Roman" w:hAnsi="Times New Roman" w:cs="Times New Roman"/>
          <w:sz w:val="28"/>
          <w:szCs w:val="28"/>
        </w:rPr>
        <w:t xml:space="preserve"> Танай Дзержинского района Красноярского края.</w:t>
      </w:r>
    </w:p>
    <w:p w:rsidR="0074652C" w:rsidRPr="0074652C" w:rsidRDefault="0074652C" w:rsidP="0074652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652C" w:rsidRPr="0074652C" w:rsidRDefault="0074652C" w:rsidP="0074652C">
      <w:pPr>
        <w:pStyle w:val="a5"/>
        <w:rPr>
          <w:rFonts w:ascii="Times New Roman" w:hAnsi="Times New Roman" w:cs="Times New Roman"/>
          <w:sz w:val="28"/>
          <w:szCs w:val="28"/>
        </w:rPr>
      </w:pPr>
      <w:r w:rsidRPr="0074652C">
        <w:rPr>
          <w:rFonts w:ascii="Times New Roman" w:hAnsi="Times New Roman" w:cs="Times New Roman"/>
          <w:sz w:val="28"/>
          <w:szCs w:val="28"/>
        </w:rPr>
        <w:t>2. Пруд в д. Семеновка Дзержинского района Красноярского края.</w:t>
      </w:r>
    </w:p>
    <w:p w:rsidR="00410C75" w:rsidRPr="00AD5FF3" w:rsidRDefault="00410C75">
      <w:pPr>
        <w:rPr>
          <w:rFonts w:ascii="Times New Roman" w:hAnsi="Times New Roman" w:cs="Times New Roman"/>
          <w:sz w:val="28"/>
          <w:szCs w:val="28"/>
        </w:rPr>
      </w:pPr>
    </w:p>
    <w:sectPr w:rsidR="00410C75" w:rsidRPr="00AD5FF3" w:rsidSect="00E1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B76"/>
    <w:rsid w:val="0026153A"/>
    <w:rsid w:val="003B3F66"/>
    <w:rsid w:val="00410C75"/>
    <w:rsid w:val="00482F66"/>
    <w:rsid w:val="0063468A"/>
    <w:rsid w:val="006C2B2A"/>
    <w:rsid w:val="0074652C"/>
    <w:rsid w:val="0075521F"/>
    <w:rsid w:val="00763B76"/>
    <w:rsid w:val="008C7676"/>
    <w:rsid w:val="008E7C16"/>
    <w:rsid w:val="009A5B9E"/>
    <w:rsid w:val="00A049B9"/>
    <w:rsid w:val="00A578FF"/>
    <w:rsid w:val="00A82AB9"/>
    <w:rsid w:val="00AD5FF3"/>
    <w:rsid w:val="00B7099A"/>
    <w:rsid w:val="00E109A6"/>
    <w:rsid w:val="00EC404A"/>
    <w:rsid w:val="00F1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B9"/>
  </w:style>
  <w:style w:type="paragraph" w:styleId="1">
    <w:name w:val="heading 1"/>
    <w:basedOn w:val="a"/>
    <w:next w:val="a"/>
    <w:link w:val="10"/>
    <w:qFormat/>
    <w:rsid w:val="009A5B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53A"/>
    <w:pPr>
      <w:widowControl w:val="0"/>
      <w:suppressAutoHyphens/>
      <w:spacing w:after="0" w:line="100" w:lineRule="atLeast"/>
    </w:pPr>
    <w:rPr>
      <w:rFonts w:ascii="Arial" w:eastAsia="SimSun" w:hAnsi="Arial" w:cs="Arial"/>
      <w:sz w:val="20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6C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B2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5B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A5B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2025-02-26T08:03:00Z</cp:lastPrinted>
  <dcterms:created xsi:type="dcterms:W3CDTF">2023-04-17T05:15:00Z</dcterms:created>
  <dcterms:modified xsi:type="dcterms:W3CDTF">2025-02-26T08:04:00Z</dcterms:modified>
</cp:coreProperties>
</file>